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8579" w14:textId="2165C283" w:rsidR="08CE5F48" w:rsidRDefault="08CE5F48" w:rsidP="35498BFE">
      <w:pPr>
        <w:spacing w:after="0"/>
        <w:jc w:val="right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35498BFE">
        <w:rPr>
          <w:rStyle w:val="agcmg"/>
          <w:rFonts w:ascii="TH SarabunPSK" w:hAnsi="TH SarabunPSK" w:cs="TH SarabunPSK"/>
          <w:b/>
          <w:bCs/>
          <w:sz w:val="36"/>
          <w:szCs w:val="36"/>
        </w:rPr>
        <w:t>B 1.1.1</w:t>
      </w:r>
    </w:p>
    <w:p w14:paraId="68D00266" w14:textId="534DDDCA" w:rsidR="00107CC2" w:rsidRPr="008B1343" w:rsidRDefault="00107CC2" w:rsidP="008B134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EE7344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พระราชบัญญัติการจัดซื้อจัดจ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้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าง</w:t>
      </w:r>
    </w:p>
    <w:p w14:paraId="581A5CFE" w14:textId="77777777" w:rsidR="008B1343" w:rsidRPr="008B1343" w:rsidRDefault="00107CC2" w:rsidP="00107CC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="008B1343"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15167AD" w14:textId="6D426CB7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="00EE7344" w:rsidRPr="00EE7344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งานจัดซื้อจ้างทั่วไป</w:t>
      </w:r>
      <w:r w:rsidR="00EE7344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วงเงินไม่เกิน 100,000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36E4C53D" w:rsidR="00FA7B01" w:rsidRDefault="0042697C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</w:t>
      </w:r>
      <w:r w:rsidR="00FA7B01" w:rsidRPr="003D434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งบ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ประมาณขอ</w:t>
      </w:r>
      <w:r w:rsidR="0012330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ให้ห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น่วยงานดำเนินการ</w:t>
      </w:r>
      <w:r w:rsidR="00863EB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ให้</w:t>
      </w:r>
      <w:r w:rsidR="00FA7B01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เรียบร้อยก่อน)</w:t>
      </w:r>
    </w:p>
    <w:p w14:paraId="4471976E" w14:textId="77777777" w:rsidR="00FE1452" w:rsidRDefault="00FE1452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ทั่วไป / 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54CB42DB" w14:textId="77777777" w:rsidR="00FE1452" w:rsidRDefault="00FE1452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4D0BAFB" w14:textId="77777777" w:rsidR="00FE1452" w:rsidRDefault="00FE1452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บริหารทั่วไป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6A1E67C" w14:textId="77777777" w:rsidR="00FE1452" w:rsidRDefault="00FE1452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งบดำเนินงาน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งบลงทุน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อุดหนุน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3422A041" w14:textId="1D8BC3A3" w:rsidR="001D4BD7" w:rsidRDefault="001D4BD7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2C13D879" w14:textId="77777777" w:rsidR="00FE1452" w:rsidRDefault="00FE1452" w:rsidP="00FE145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0059002" w14:textId="2137D230" w:rsidR="00FA7B01" w:rsidRPr="003D434A" w:rsidRDefault="00FA7B01" w:rsidP="00FA7B0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BE2382" w:rsidRPr="00BE2382">
        <w:rPr>
          <w:rFonts w:ascii="TH SarabunPSK" w:hAnsi="TH SarabunPSK" w:cs="TH SarabunPSK"/>
          <w:color w:val="5B9BD5" w:themeColor="accent5"/>
          <w:sz w:val="32"/>
          <w:szCs w:val="32"/>
        </w:rPr>
        <w:t>50</w:t>
      </w:r>
      <w:r w:rsidR="00BE2382"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00726F4D" w14:textId="1560721B" w:rsidR="00FA7B01" w:rsidRDefault="0042697C" w:rsidP="00FA7B01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11423386">
        <w:t xml:space="preserve"> </w:t>
      </w:r>
      <w:r w:rsidR="11423386" w:rsidRPr="1EB8E9A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A7B01" w:rsidRPr="1EB8E9A9">
        <w:rPr>
          <w:rStyle w:val="agcmg"/>
          <w:rFonts w:ascii="TH SarabunPSK" w:hAnsi="TH SarabunPSK" w:cs="TH SarabunPSK"/>
          <w:sz w:val="32"/>
          <w:szCs w:val="32"/>
        </w:rPr>
        <w:t xml:space="preserve">รายละเอียดของพัสดุหรือขอบเขตของงาน (TOR) </w:t>
      </w:r>
      <w:r w:rsidR="00304E09" w:rsidRPr="00304E09">
        <w:rPr>
          <w:rStyle w:val="agcmg"/>
          <w:rFonts w:ascii="TH SarabunPSK" w:hAnsi="TH SarabunPSK" w:cs="TH SarabunPSK"/>
          <w:b/>
          <w:bCs/>
          <w:color w:val="EE0000"/>
          <w:sz w:val="32"/>
          <w:szCs w:val="32"/>
          <w:u w:val="single"/>
        </w:rPr>
        <w:t>(</w:t>
      </w:r>
      <w:r w:rsidR="00304E09" w:rsidRPr="00304E09">
        <w:rPr>
          <w:rStyle w:val="agcmg"/>
          <w:rFonts w:ascii="TH SarabunPSK" w:hAnsi="TH SarabunPSK" w:cs="TH SarabunPSK"/>
          <w:b/>
          <w:bCs/>
          <w:color w:val="EE0000"/>
          <w:sz w:val="32"/>
          <w:szCs w:val="32"/>
          <w:u w:val="single"/>
          <w:cs/>
        </w:rPr>
        <w:t xml:space="preserve">กรอกในไฟล์ </w:t>
      </w:r>
      <w:r w:rsidR="00304E09" w:rsidRPr="00304E09">
        <w:rPr>
          <w:rStyle w:val="agcmg"/>
          <w:rFonts w:ascii="TH SarabunPSK" w:hAnsi="TH SarabunPSK" w:cs="TH SarabunPSK"/>
          <w:b/>
          <w:bCs/>
          <w:color w:val="EE0000"/>
          <w:sz w:val="32"/>
          <w:szCs w:val="32"/>
          <w:u w:val="single"/>
        </w:rPr>
        <w:t xml:space="preserve">Excel) </w:t>
      </w:r>
      <w:r w:rsidR="00304E09" w:rsidRPr="00304E09">
        <w:rPr>
          <w:rStyle w:val="agcmg"/>
          <w:rFonts w:ascii="TH SarabunPSK" w:hAnsi="TH SarabunPSK" w:cs="TH SarabunPSK"/>
          <w:b/>
          <w:bCs/>
          <w:color w:val="EE0000"/>
          <w:sz w:val="32"/>
          <w:szCs w:val="32"/>
          <w:u w:val="single"/>
          <w:cs/>
        </w:rPr>
        <w:t>ดาวโหลดไฟล์คลิก</w:t>
      </w:r>
    </w:p>
    <w:p w14:paraId="6BF552C7" w14:textId="75C30F51" w:rsidR="009F2F35" w:rsidRDefault="0042697C" w:rsidP="009F2F35">
      <w:pPr>
        <w:spacing w:after="0"/>
        <w:ind w:firstLine="720"/>
        <w:rPr>
          <w:rFonts w:ascii="TH SarabunPSK" w:hAnsi="TH SarabunPSK" w:cs="TH SarabunPSK"/>
          <w:color w:val="5B9BD5" w:themeColor="accent5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69812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CC24A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97B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29A852A3" w:rsidRPr="1EB8E9A9">
        <w:rPr>
          <w:rFonts w:ascii="TH SarabunPSK" w:hAnsi="TH SarabunPSK" w:cs="TH SarabunPSK"/>
          <w:sz w:val="32"/>
          <w:szCs w:val="32"/>
        </w:rPr>
        <w:t xml:space="preserve">กำหนดเวลาส่งมอบพัสดุ / หรือการใช้งานพัสดุ </w:t>
      </w:r>
      <w:r w:rsidR="29A852A3" w:rsidRPr="1EB8E9A9">
        <w:rPr>
          <w:rFonts w:ascii="TH SarabunPSK" w:hAnsi="TH SarabunPSK" w:cs="TH SarabunPSK"/>
          <w:color w:val="5B9BD5" w:themeColor="accent5"/>
          <w:sz w:val="32"/>
          <w:szCs w:val="32"/>
        </w:rPr>
        <w:t>ภายใน 90 วัน นับถัดจากวันลงนามในสัญญา</w:t>
      </w:r>
    </w:p>
    <w:p w14:paraId="2FAE2F75" w14:textId="5F107F7E" w:rsidR="001C554A" w:rsidRPr="001C554A" w:rsidRDefault="001C554A" w:rsidP="001C554A">
      <w:pPr>
        <w:spacing w:after="0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18678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D6ECE">
        <w:rPr>
          <w:rFonts w:ascii="TH SarabunPSK" w:hAnsi="TH SarabunPSK" w:cs="TH SarabunPSK"/>
          <w:sz w:val="32"/>
          <w:szCs w:val="32"/>
          <w:cs/>
        </w:rPr>
        <w:t>สถานที่ส่งมอบ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54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14:paraId="412496E4" w14:textId="6AC8D088" w:rsidR="00FA7B01" w:rsidRDefault="0042697C" w:rsidP="00FA7B01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51429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107CC2">
        <w:rPr>
          <w:rStyle w:val="agcmg"/>
          <w:rFonts w:ascii="TH SarabunPSK" w:hAnsi="TH SarabunPSK" w:cs="TH SarabunPSK"/>
          <w:sz w:val="32"/>
          <w:szCs w:val="32"/>
          <w:cs/>
        </w:rPr>
        <w:t>ใบเสนอราคา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อย่างน้อย 1 ราย</w:t>
      </w:r>
      <w:r w:rsidR="00FA7B01" w:rsidRPr="00107CC2">
        <w:rPr>
          <w:rStyle w:val="agcmg"/>
          <w:rFonts w:ascii="TH SarabunPSK" w:hAnsi="TH SarabunPSK" w:cs="TH SarabunPSK"/>
          <w:sz w:val="32"/>
          <w:szCs w:val="32"/>
          <w:cs/>
        </w:rPr>
        <w:t xml:space="preserve"> </w:t>
      </w:r>
    </w:p>
    <w:p w14:paraId="47299612" w14:textId="6E29D59A" w:rsidR="00107CC2" w:rsidRDefault="0042697C" w:rsidP="00107CC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49F3F315" w14:textId="65338F34" w:rsidR="00A479C6" w:rsidRPr="00A479C6" w:rsidRDefault="0042697C" w:rsidP="00A479C6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85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="11712828" w:rsidRPr="00484AA3">
        <w:t xml:space="preserve"> </w:t>
      </w:r>
      <w:r w:rsidR="11712828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1BEFDEDD" w:rsidRPr="00107CC2">
        <w:rPr>
          <w:rStyle w:val="agcmg"/>
          <w:rFonts w:ascii="TH SarabunPSK" w:hAnsi="TH SarabunPSK" w:cs="TH SarabunPSK"/>
          <w:sz w:val="32"/>
          <w:szCs w:val="32"/>
          <w:cs/>
        </w:rPr>
        <w:t xml:space="preserve">รายชื่อผู้ปฏิบัติงาน </w:t>
      </w:r>
      <w:r w:rsidR="739F4626" w:rsidRPr="00107CC2">
        <w:rPr>
          <w:rStyle w:val="agcmg"/>
          <w:rFonts w:ascii="TH SarabunPSK" w:hAnsi="TH SarabunPSK" w:cs="TH SarabunPSK"/>
          <w:sz w:val="32"/>
          <w:szCs w:val="32"/>
          <w:cs/>
        </w:rPr>
        <w:t>หรือ</w:t>
      </w:r>
      <w:r w:rsidR="1BEFDEDD" w:rsidRPr="00107CC2">
        <w:rPr>
          <w:rStyle w:val="agcmg"/>
          <w:rFonts w:ascii="TH SarabunPSK" w:hAnsi="TH SarabunPSK" w:cs="TH SarabunPSK"/>
          <w:sz w:val="32"/>
          <w:szCs w:val="32"/>
          <w:cs/>
        </w:rPr>
        <w:t>คณะกรรมการที่เกี่ยวข้อง</w:t>
      </w:r>
    </w:p>
    <w:p w14:paraId="499F0569" w14:textId="1C4BDEBB" w:rsidR="00A479C6" w:rsidRDefault="00A479C6" w:rsidP="00A479C6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ผู้กำหนด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รายละเอียดของพัสดุหรือขอบเขตของงาน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>TOR)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(1 ท่าน)</w:t>
      </w:r>
    </w:p>
    <w:p w14:paraId="749F609D" w14:textId="77777777" w:rsidR="00A479C6" w:rsidRPr="007D483A" w:rsidRDefault="00A479C6" w:rsidP="00A479C6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</w:p>
    <w:p w14:paraId="214A4E37" w14:textId="77777777" w:rsidR="00A479C6" w:rsidRDefault="00A479C6" w:rsidP="00A479C6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2) ผู้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กำหนดราคากลาง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(1 ท่าน)</w:t>
      </w:r>
    </w:p>
    <w:p w14:paraId="3AA74C1A" w14:textId="77777777" w:rsidR="00A479C6" w:rsidRDefault="00A479C6" w:rsidP="00A479C6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</w:p>
    <w:p w14:paraId="3F1F5D28" w14:textId="77777777" w:rsidR="00A479C6" w:rsidRDefault="00A479C6" w:rsidP="00A479C6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(1 ท่าน)</w:t>
      </w:r>
    </w:p>
    <w:p w14:paraId="3145ADF6" w14:textId="77777777" w:rsidR="00A479C6" w:rsidRDefault="00A479C6" w:rsidP="00A479C6">
      <w:pPr>
        <w:tabs>
          <w:tab w:val="left" w:pos="4644"/>
        </w:tabs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</w:p>
    <w:p w14:paraId="093210ED" w14:textId="77777777" w:rsidR="00F132CE" w:rsidRPr="007D483A" w:rsidRDefault="00F132CE" w:rsidP="00A479C6">
      <w:pPr>
        <w:tabs>
          <w:tab w:val="left" w:pos="4644"/>
        </w:tabs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</w:p>
    <w:p w14:paraId="59159372" w14:textId="6CB4DC26" w:rsidR="00F132CE" w:rsidRDefault="5FB0973F" w:rsidP="00F132CE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35498BFE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</w:t>
      </w:r>
      <w:r w:rsidR="3ECE04DF" w:rsidRPr="35498BFE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หรือ</w:t>
      </w:r>
      <w:r w:rsidRPr="35498BFE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คณะกรรมการให้กับหน่วยงาน</w:t>
      </w:r>
      <w:r w:rsidR="00F132CE"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p w14:paraId="648B5779" w14:textId="50A7A1E2" w:rsidR="007B0B86" w:rsidRPr="00F132CE" w:rsidRDefault="007B0B86" w:rsidP="00A27C68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6AB6D39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432C9BC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4F3387" w14:textId="77777777" w:rsidR="0042697C" w:rsidRDefault="0042697C" w:rsidP="0042697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59F734" w14:textId="1182FDCC" w:rsidR="00A702F1" w:rsidRPr="001C554A" w:rsidRDefault="00A702F1" w:rsidP="0042697C">
      <w:pPr>
        <w:spacing w:after="0"/>
        <w:jc w:val="center"/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Timeline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ระยะเวลาในการดำเนินการจัดซื้อจัดจ้างของเจ้าหน้าที่พัสดุ</w:t>
      </w:r>
    </w:p>
    <w:p w14:paraId="1814B8E4" w14:textId="77777777" w:rsidR="00DA34E8" w:rsidRDefault="3E5AB820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26B706" wp14:editId="01B2FCA8">
            <wp:simplePos x="0" y="0"/>
            <wp:positionH relativeFrom="column">
              <wp:posOffset>152400</wp:posOffset>
            </wp:positionH>
            <wp:positionV relativeFrom="paragraph">
              <wp:posOffset>76200</wp:posOffset>
            </wp:positionV>
            <wp:extent cx="6153912" cy="6219444"/>
            <wp:effectExtent l="0" t="0" r="0" b="0"/>
            <wp:wrapNone/>
            <wp:docPr id="19004317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43170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621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2B5C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2C49C6" w14:textId="18775A98" w:rsidR="333E27E6" w:rsidRDefault="333E27E6" w:rsidP="333E27E6">
      <w:pPr>
        <w:spacing w:before="120"/>
        <w:ind w:firstLine="1134"/>
      </w:pPr>
    </w:p>
    <w:p w14:paraId="1233DECC" w14:textId="6E3A1B85" w:rsidR="333E27E6" w:rsidRDefault="333E27E6" w:rsidP="333E27E6">
      <w:pPr>
        <w:spacing w:before="120"/>
        <w:ind w:firstLine="1134"/>
      </w:pPr>
    </w:p>
    <w:p w14:paraId="0A3057C2" w14:textId="74437CBE" w:rsidR="333E27E6" w:rsidRDefault="333E27E6" w:rsidP="333E27E6">
      <w:pPr>
        <w:spacing w:before="120"/>
        <w:ind w:firstLine="1134"/>
      </w:pPr>
    </w:p>
    <w:p w14:paraId="7D3EE8DE" w14:textId="59BFFC6D" w:rsidR="333E27E6" w:rsidRDefault="333E27E6" w:rsidP="333E27E6">
      <w:pPr>
        <w:spacing w:before="120"/>
        <w:ind w:firstLine="1134"/>
      </w:pPr>
    </w:p>
    <w:p w14:paraId="499E9151" w14:textId="154AE128" w:rsidR="333E27E6" w:rsidRDefault="333E27E6" w:rsidP="333E27E6">
      <w:pPr>
        <w:spacing w:before="120"/>
        <w:ind w:firstLine="1134"/>
      </w:pPr>
    </w:p>
    <w:p w14:paraId="35DDF3DB" w14:textId="4F868C7E" w:rsidR="333E27E6" w:rsidRDefault="333E27E6" w:rsidP="333E27E6">
      <w:pPr>
        <w:spacing w:before="120"/>
        <w:ind w:firstLine="1134"/>
      </w:pPr>
    </w:p>
    <w:p w14:paraId="11E06200" w14:textId="7E65A083" w:rsidR="333E27E6" w:rsidRDefault="333E27E6" w:rsidP="333E27E6">
      <w:pPr>
        <w:spacing w:before="120"/>
        <w:ind w:firstLine="1134"/>
      </w:pPr>
    </w:p>
    <w:p w14:paraId="0687820D" w14:textId="12DDEE32" w:rsidR="333E27E6" w:rsidRDefault="333E27E6" w:rsidP="333E27E6">
      <w:pPr>
        <w:spacing w:before="120"/>
        <w:ind w:firstLine="1134"/>
      </w:pPr>
    </w:p>
    <w:p w14:paraId="73AA4073" w14:textId="54582012" w:rsidR="333E27E6" w:rsidRDefault="333E27E6" w:rsidP="333E27E6">
      <w:pPr>
        <w:spacing w:before="120"/>
        <w:ind w:firstLine="1134"/>
      </w:pPr>
    </w:p>
    <w:p w14:paraId="31E8D336" w14:textId="744D4587" w:rsidR="333E27E6" w:rsidRDefault="333E27E6" w:rsidP="333E27E6">
      <w:pPr>
        <w:spacing w:before="120"/>
        <w:ind w:firstLine="1134"/>
      </w:pPr>
    </w:p>
    <w:p w14:paraId="09D37599" w14:textId="4CD87441" w:rsidR="333E27E6" w:rsidRDefault="333E27E6" w:rsidP="333E27E6">
      <w:pPr>
        <w:spacing w:before="120"/>
        <w:ind w:firstLine="1134"/>
      </w:pPr>
    </w:p>
    <w:p w14:paraId="2CF11683" w14:textId="715F65F2" w:rsidR="333E27E6" w:rsidRDefault="333E27E6" w:rsidP="333E27E6">
      <w:pPr>
        <w:spacing w:before="120"/>
        <w:ind w:firstLine="1134"/>
      </w:pPr>
    </w:p>
    <w:p w14:paraId="7B1C3F6E" w14:textId="0D0225AB" w:rsidR="333E27E6" w:rsidRDefault="333E27E6" w:rsidP="333E27E6">
      <w:pPr>
        <w:spacing w:before="120"/>
        <w:ind w:firstLine="1134"/>
      </w:pPr>
    </w:p>
    <w:p w14:paraId="4B1A878D" w14:textId="0332FDD1" w:rsidR="333E27E6" w:rsidRDefault="333E27E6" w:rsidP="333E27E6">
      <w:pPr>
        <w:spacing w:before="120"/>
        <w:ind w:firstLine="1134"/>
      </w:pPr>
    </w:p>
    <w:p w14:paraId="28F12C06" w14:textId="3C8724F3" w:rsidR="333E27E6" w:rsidRDefault="333E27E6" w:rsidP="333E27E6">
      <w:pPr>
        <w:spacing w:before="120"/>
        <w:ind w:firstLine="1134"/>
      </w:pPr>
    </w:p>
    <w:p w14:paraId="166EC3F3" w14:textId="3D61D880" w:rsidR="333E27E6" w:rsidRDefault="333E27E6" w:rsidP="333E27E6">
      <w:pPr>
        <w:spacing w:before="120"/>
        <w:ind w:firstLine="1134"/>
      </w:pPr>
    </w:p>
    <w:p w14:paraId="6C7FF19B" w14:textId="3005C488" w:rsidR="333E27E6" w:rsidRDefault="333E27E6" w:rsidP="333E27E6">
      <w:pPr>
        <w:spacing w:before="120"/>
        <w:ind w:firstLine="1134"/>
      </w:pPr>
    </w:p>
    <w:p w14:paraId="6B39A4A6" w14:textId="256D4BA4" w:rsidR="333E27E6" w:rsidRDefault="333E27E6" w:rsidP="333E27E6">
      <w:pPr>
        <w:spacing w:before="120"/>
        <w:ind w:firstLine="1134"/>
      </w:pPr>
    </w:p>
    <w:p w14:paraId="259EC298" w14:textId="2C4807AB" w:rsidR="333E27E6" w:rsidRDefault="333E27E6" w:rsidP="333E27E6">
      <w:pPr>
        <w:spacing w:before="120"/>
        <w:ind w:firstLine="1134"/>
      </w:pPr>
    </w:p>
    <w:p w14:paraId="49FA4EA4" w14:textId="5C25FE3A" w:rsidR="007B0B86" w:rsidRDefault="007B0B86" w:rsidP="333E27E6">
      <w:pPr>
        <w:spacing w:before="120"/>
      </w:pPr>
    </w:p>
    <w:p w14:paraId="1390A6F2" w14:textId="77777777" w:rsidR="00082E8A" w:rsidRDefault="00082E8A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09369B90" w14:textId="40CAA767" w:rsidR="00082E8A" w:rsidRPr="002026A1" w:rsidRDefault="00082E8A" w:rsidP="00B8074C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82E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เป็นระยะเวลาสูงสุดที่ใช้ในการดำเนินการจัดซื้อจัดจ้าง</w:t>
      </w:r>
    </w:p>
    <w:sectPr w:rsidR="00082E8A" w:rsidRPr="002026A1" w:rsidSect="00F01EE4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DC7A" w14:textId="77777777" w:rsidR="00B613D3" w:rsidRDefault="00B613D3">
      <w:pPr>
        <w:spacing w:after="0" w:line="240" w:lineRule="auto"/>
      </w:pPr>
      <w:r>
        <w:separator/>
      </w:r>
    </w:p>
  </w:endnote>
  <w:endnote w:type="continuationSeparator" w:id="0">
    <w:p w14:paraId="4BBF7676" w14:textId="77777777" w:rsidR="00B613D3" w:rsidRDefault="00B6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8B8D44" w14:paraId="08ADE4C1" w14:textId="77777777" w:rsidTr="228B8D44">
      <w:trPr>
        <w:trHeight w:val="300"/>
      </w:trPr>
      <w:tc>
        <w:tcPr>
          <w:tcW w:w="3400" w:type="dxa"/>
        </w:tcPr>
        <w:p w14:paraId="12AEA26D" w14:textId="498BD8A7" w:rsidR="228B8D44" w:rsidRDefault="228B8D44" w:rsidP="228B8D44">
          <w:pPr>
            <w:pStyle w:val="Header"/>
            <w:ind w:left="-115"/>
          </w:pPr>
        </w:p>
      </w:tc>
      <w:tc>
        <w:tcPr>
          <w:tcW w:w="3400" w:type="dxa"/>
        </w:tcPr>
        <w:p w14:paraId="7CC6E7AC" w14:textId="2A8EF26A" w:rsidR="228B8D44" w:rsidRDefault="228B8D44" w:rsidP="228B8D44">
          <w:pPr>
            <w:pStyle w:val="Header"/>
            <w:jc w:val="center"/>
          </w:pPr>
        </w:p>
      </w:tc>
      <w:tc>
        <w:tcPr>
          <w:tcW w:w="3400" w:type="dxa"/>
        </w:tcPr>
        <w:p w14:paraId="484D5C8D" w14:textId="3A74E3AD" w:rsidR="228B8D44" w:rsidRDefault="228B8D44" w:rsidP="228B8D44">
          <w:pPr>
            <w:pStyle w:val="Header"/>
            <w:ind w:right="-115"/>
            <w:jc w:val="right"/>
          </w:pPr>
        </w:p>
      </w:tc>
    </w:tr>
  </w:tbl>
  <w:p w14:paraId="7A016E74" w14:textId="0936CC13" w:rsidR="228B8D44" w:rsidRDefault="228B8D44" w:rsidP="228B8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BF49" w14:textId="77777777" w:rsidR="00B613D3" w:rsidRDefault="00B613D3">
      <w:pPr>
        <w:spacing w:after="0" w:line="240" w:lineRule="auto"/>
      </w:pPr>
      <w:r>
        <w:separator/>
      </w:r>
    </w:p>
  </w:footnote>
  <w:footnote w:type="continuationSeparator" w:id="0">
    <w:p w14:paraId="18B91111" w14:textId="77777777" w:rsidR="00B613D3" w:rsidRDefault="00B6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28B8D44" w14:paraId="4821CE0B" w14:textId="77777777" w:rsidTr="228B8D44">
      <w:trPr>
        <w:trHeight w:val="300"/>
      </w:trPr>
      <w:tc>
        <w:tcPr>
          <w:tcW w:w="3400" w:type="dxa"/>
        </w:tcPr>
        <w:p w14:paraId="525DCD60" w14:textId="3F16544B" w:rsidR="228B8D44" w:rsidRDefault="228B8D44" w:rsidP="228B8D44">
          <w:pPr>
            <w:pStyle w:val="Header"/>
            <w:ind w:left="-115"/>
          </w:pPr>
        </w:p>
      </w:tc>
      <w:tc>
        <w:tcPr>
          <w:tcW w:w="3400" w:type="dxa"/>
        </w:tcPr>
        <w:p w14:paraId="2AD1521F" w14:textId="0B01E177" w:rsidR="228B8D44" w:rsidRDefault="228B8D44" w:rsidP="228B8D44">
          <w:pPr>
            <w:pStyle w:val="Header"/>
            <w:jc w:val="center"/>
          </w:pPr>
        </w:p>
      </w:tc>
      <w:tc>
        <w:tcPr>
          <w:tcW w:w="3400" w:type="dxa"/>
        </w:tcPr>
        <w:p w14:paraId="2D9932DF" w14:textId="2FF93A97" w:rsidR="228B8D44" w:rsidRDefault="228B8D44" w:rsidP="228B8D44">
          <w:pPr>
            <w:pStyle w:val="Header"/>
            <w:ind w:right="-115"/>
            <w:jc w:val="right"/>
          </w:pPr>
        </w:p>
      </w:tc>
    </w:tr>
  </w:tbl>
  <w:p w14:paraId="7F8B81B2" w14:textId="44D0A965" w:rsidR="228B8D44" w:rsidRDefault="228B8D44" w:rsidP="228B8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93144857">
    <w:abstractNumId w:val="0"/>
  </w:num>
  <w:num w:numId="2" w16cid:durableId="1739939096">
    <w:abstractNumId w:val="1"/>
  </w:num>
  <w:num w:numId="3" w16cid:durableId="5121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894"/>
    <w:rsid w:val="00021FFA"/>
    <w:rsid w:val="00027318"/>
    <w:rsid w:val="00034EE9"/>
    <w:rsid w:val="00036649"/>
    <w:rsid w:val="000525C9"/>
    <w:rsid w:val="00082E8A"/>
    <w:rsid w:val="0008786F"/>
    <w:rsid w:val="000C1C84"/>
    <w:rsid w:val="000C5203"/>
    <w:rsid w:val="000D045B"/>
    <w:rsid w:val="000E612D"/>
    <w:rsid w:val="000F49B1"/>
    <w:rsid w:val="00107CC2"/>
    <w:rsid w:val="00121A5F"/>
    <w:rsid w:val="0012330C"/>
    <w:rsid w:val="001273B8"/>
    <w:rsid w:val="001806B6"/>
    <w:rsid w:val="00195DC1"/>
    <w:rsid w:val="001A6989"/>
    <w:rsid w:val="001C554A"/>
    <w:rsid w:val="001D4BD7"/>
    <w:rsid w:val="002026A1"/>
    <w:rsid w:val="002201B3"/>
    <w:rsid w:val="002509C3"/>
    <w:rsid w:val="00253EC6"/>
    <w:rsid w:val="00257209"/>
    <w:rsid w:val="00262505"/>
    <w:rsid w:val="00273111"/>
    <w:rsid w:val="00277097"/>
    <w:rsid w:val="0027747D"/>
    <w:rsid w:val="002950ED"/>
    <w:rsid w:val="002963B2"/>
    <w:rsid w:val="002B13A2"/>
    <w:rsid w:val="002C6C15"/>
    <w:rsid w:val="00304E09"/>
    <w:rsid w:val="00310E2E"/>
    <w:rsid w:val="0036175D"/>
    <w:rsid w:val="00363B97"/>
    <w:rsid w:val="00365F47"/>
    <w:rsid w:val="003761C9"/>
    <w:rsid w:val="00381DE6"/>
    <w:rsid w:val="00382159"/>
    <w:rsid w:val="003A7DF8"/>
    <w:rsid w:val="003B4E01"/>
    <w:rsid w:val="003C300F"/>
    <w:rsid w:val="003F77DF"/>
    <w:rsid w:val="004013E6"/>
    <w:rsid w:val="0042697C"/>
    <w:rsid w:val="00433D3B"/>
    <w:rsid w:val="0045185D"/>
    <w:rsid w:val="004621D7"/>
    <w:rsid w:val="0046600E"/>
    <w:rsid w:val="00467C06"/>
    <w:rsid w:val="00484AA3"/>
    <w:rsid w:val="004B5142"/>
    <w:rsid w:val="004C2FAF"/>
    <w:rsid w:val="005100B2"/>
    <w:rsid w:val="00570A99"/>
    <w:rsid w:val="00573EFE"/>
    <w:rsid w:val="00594CD0"/>
    <w:rsid w:val="005C647E"/>
    <w:rsid w:val="005D12CD"/>
    <w:rsid w:val="005D2842"/>
    <w:rsid w:val="005E36A3"/>
    <w:rsid w:val="006349E8"/>
    <w:rsid w:val="00684908"/>
    <w:rsid w:val="00697393"/>
    <w:rsid w:val="006A6231"/>
    <w:rsid w:val="006B1ECE"/>
    <w:rsid w:val="006B693F"/>
    <w:rsid w:val="006C7976"/>
    <w:rsid w:val="006F2B4A"/>
    <w:rsid w:val="006F7883"/>
    <w:rsid w:val="00720FB2"/>
    <w:rsid w:val="007212F3"/>
    <w:rsid w:val="00762892"/>
    <w:rsid w:val="00777803"/>
    <w:rsid w:val="007B0B86"/>
    <w:rsid w:val="007D483A"/>
    <w:rsid w:val="007E1A10"/>
    <w:rsid w:val="007E26B2"/>
    <w:rsid w:val="007F054E"/>
    <w:rsid w:val="0082492F"/>
    <w:rsid w:val="00827AE6"/>
    <w:rsid w:val="00842001"/>
    <w:rsid w:val="008541CA"/>
    <w:rsid w:val="00863EBC"/>
    <w:rsid w:val="00867AB2"/>
    <w:rsid w:val="008A58DE"/>
    <w:rsid w:val="008B1343"/>
    <w:rsid w:val="008B3E1E"/>
    <w:rsid w:val="008C0763"/>
    <w:rsid w:val="008C6F94"/>
    <w:rsid w:val="008F7091"/>
    <w:rsid w:val="009146F0"/>
    <w:rsid w:val="00937E16"/>
    <w:rsid w:val="00946EEA"/>
    <w:rsid w:val="009678F7"/>
    <w:rsid w:val="009737A3"/>
    <w:rsid w:val="009808F9"/>
    <w:rsid w:val="009E098A"/>
    <w:rsid w:val="009F2F35"/>
    <w:rsid w:val="00A13177"/>
    <w:rsid w:val="00A26F94"/>
    <w:rsid w:val="00A27C68"/>
    <w:rsid w:val="00A479C6"/>
    <w:rsid w:val="00A702F1"/>
    <w:rsid w:val="00AA5D24"/>
    <w:rsid w:val="00AB6055"/>
    <w:rsid w:val="00AC124A"/>
    <w:rsid w:val="00AD30DD"/>
    <w:rsid w:val="00AD40EF"/>
    <w:rsid w:val="00AD478F"/>
    <w:rsid w:val="00AD67E2"/>
    <w:rsid w:val="00B613D3"/>
    <w:rsid w:val="00B61FD9"/>
    <w:rsid w:val="00B66692"/>
    <w:rsid w:val="00B803A4"/>
    <w:rsid w:val="00B8074C"/>
    <w:rsid w:val="00BC44DF"/>
    <w:rsid w:val="00BC4A5B"/>
    <w:rsid w:val="00BD1808"/>
    <w:rsid w:val="00BD7329"/>
    <w:rsid w:val="00BE2382"/>
    <w:rsid w:val="00BE7297"/>
    <w:rsid w:val="00C06614"/>
    <w:rsid w:val="00C36D85"/>
    <w:rsid w:val="00C6213B"/>
    <w:rsid w:val="00C73026"/>
    <w:rsid w:val="00CC24A2"/>
    <w:rsid w:val="00CD5B7B"/>
    <w:rsid w:val="00CE48D5"/>
    <w:rsid w:val="00D1018F"/>
    <w:rsid w:val="00D14591"/>
    <w:rsid w:val="00D97BDA"/>
    <w:rsid w:val="00DA34E8"/>
    <w:rsid w:val="00DA4460"/>
    <w:rsid w:val="00DC333E"/>
    <w:rsid w:val="00DD2BB8"/>
    <w:rsid w:val="00DD7AD0"/>
    <w:rsid w:val="00E055E7"/>
    <w:rsid w:val="00E20DD3"/>
    <w:rsid w:val="00E21C89"/>
    <w:rsid w:val="00E25F07"/>
    <w:rsid w:val="00E33735"/>
    <w:rsid w:val="00E5368D"/>
    <w:rsid w:val="00E74E2D"/>
    <w:rsid w:val="00E83895"/>
    <w:rsid w:val="00E92A46"/>
    <w:rsid w:val="00EC0901"/>
    <w:rsid w:val="00EC305A"/>
    <w:rsid w:val="00EE7344"/>
    <w:rsid w:val="00F01EE4"/>
    <w:rsid w:val="00F132CE"/>
    <w:rsid w:val="00F65BCA"/>
    <w:rsid w:val="00F67E87"/>
    <w:rsid w:val="00F777E3"/>
    <w:rsid w:val="00FA7B01"/>
    <w:rsid w:val="00FB0C31"/>
    <w:rsid w:val="00FC0E31"/>
    <w:rsid w:val="00FD041D"/>
    <w:rsid w:val="00FE1452"/>
    <w:rsid w:val="00FE78F3"/>
    <w:rsid w:val="034DB3FA"/>
    <w:rsid w:val="0731CC0A"/>
    <w:rsid w:val="08CE5F48"/>
    <w:rsid w:val="0BD9C9A8"/>
    <w:rsid w:val="11423386"/>
    <w:rsid w:val="11712828"/>
    <w:rsid w:val="17B0904B"/>
    <w:rsid w:val="1B6A80FE"/>
    <w:rsid w:val="1BEFDEDD"/>
    <w:rsid w:val="1EB8E9A9"/>
    <w:rsid w:val="228B8D44"/>
    <w:rsid w:val="28EDCD1D"/>
    <w:rsid w:val="29A852A3"/>
    <w:rsid w:val="333E27E6"/>
    <w:rsid w:val="342097D6"/>
    <w:rsid w:val="35498BFE"/>
    <w:rsid w:val="3E5AB820"/>
    <w:rsid w:val="3ECE04DF"/>
    <w:rsid w:val="45050885"/>
    <w:rsid w:val="4E4A832E"/>
    <w:rsid w:val="515D56C1"/>
    <w:rsid w:val="561E459E"/>
    <w:rsid w:val="56C4C6CB"/>
    <w:rsid w:val="5BC32773"/>
    <w:rsid w:val="5E996E3E"/>
    <w:rsid w:val="5FB0973F"/>
    <w:rsid w:val="691F1C49"/>
    <w:rsid w:val="6CA9104C"/>
    <w:rsid w:val="72E022DF"/>
    <w:rsid w:val="739F4626"/>
    <w:rsid w:val="74F919E2"/>
    <w:rsid w:val="7E744646"/>
    <w:rsid w:val="7E88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1CC10360-C47C-4E7B-B09D-6ECFB7ED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E0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3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1341</Characters>
  <Application>Microsoft Office Word</Application>
  <DocSecurity>4</DocSecurity>
  <Lines>11</Lines>
  <Paragraphs>3</Paragraphs>
  <ScaleCrop>false</ScaleCrop>
  <Company>Chiag Mai University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THUNYAPHAT THANANAETIJATUPHAT</cp:lastModifiedBy>
  <cp:revision>75</cp:revision>
  <dcterms:created xsi:type="dcterms:W3CDTF">2025-09-24T20:07:00Z</dcterms:created>
  <dcterms:modified xsi:type="dcterms:W3CDTF">2025-10-03T07:34:00Z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