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E9EF" w14:textId="3C527C7B" w:rsidR="710E5218" w:rsidRDefault="710E5218" w:rsidP="571E5D74">
      <w:pPr>
        <w:spacing w:after="0"/>
        <w:jc w:val="right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571E5D74">
        <w:rPr>
          <w:rStyle w:val="agcmg"/>
          <w:rFonts w:ascii="TH SarabunPSK" w:hAnsi="TH SarabunPSK" w:cs="TH SarabunPSK"/>
          <w:b/>
          <w:bCs/>
          <w:sz w:val="36"/>
          <w:szCs w:val="36"/>
        </w:rPr>
        <w:t>B.1.1.2</w:t>
      </w:r>
    </w:p>
    <w:p w14:paraId="68D00266" w14:textId="2740CD5F" w:rsidR="00107CC2" w:rsidRPr="008B1343" w:rsidRDefault="4A5EB3BC" w:rsidP="008B1343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Checklist 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 xml:space="preserve">เอกสารประกอบการจัดซื้อจัดจ้าง </w:t>
      </w:r>
      <w:r w:rsidR="3D36D9B1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ตาม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พระราชบัญญัติการจัดซื้อจัดจ้าง</w:t>
      </w:r>
    </w:p>
    <w:p w14:paraId="581A5CFE" w14:textId="77777777" w:rsidR="008B1343" w:rsidRPr="008B1343" w:rsidRDefault="00107CC2" w:rsidP="00107CC2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และการบริหารพัสดุภาครัฐ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พ.ศ. 2560</w:t>
      </w:r>
      <w:r w:rsidR="008B1343" w:rsidRP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15167AD" w14:textId="07E292F7" w:rsidR="002026A1" w:rsidRPr="00F777E3" w:rsidRDefault="008B1343" w:rsidP="00F777E3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(</w:t>
      </w:r>
      <w:bookmarkStart w:id="0" w:name="_Hlk209704481"/>
      <w:r w:rsidR="000B074C" w:rsidRPr="000B074C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 xml:space="preserve">กรณีงานจัดซื้อจ้างทั่วไป </w:t>
      </w:r>
      <w:bookmarkEnd w:id="0"/>
      <w:r w:rsidR="001B1760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วงเงิน </w:t>
      </w:r>
      <w:r w:rsidR="00FA567A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100,000 ไม่เกิน 500,000</w:t>
      </w:r>
      <w:r w:rsidR="00FE564A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 บาท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5828B58" w14:textId="7CAF7826" w:rsidR="00FA7B01" w:rsidRDefault="00000000" w:rsidP="00FA7B01">
      <w:pPr>
        <w:spacing w:after="0"/>
        <w:ind w:firstLine="720"/>
        <w:rPr>
          <w:rFonts w:ascii="TH SarabunPSK" w:hAnsi="TH SarabunPSK" w:cs="TH SarabunPSK"/>
          <w:color w:val="4472C4" w:themeColor="accen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284766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C29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="00484AA3" w:rsidRPr="00484AA3">
        <w:t xml:space="preserve"> </w:t>
      </w:r>
      <w:r w:rsidR="00FA7B01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รายการ</w:t>
      </w:r>
      <w:r w:rsidR="00FA7B01" w:rsidRPr="007D483A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 w:rsidRPr="003B4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พร้อมแนบเอกสาร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งบประมาณ </w:t>
      </w:r>
      <w:r w:rsidR="00D7233C" w:rsidRPr="00D7233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(กรณีมีการโอนงบประมาณขอให้หน่วยงานดำเนินการให้เรียบร้อยก่อน)</w:t>
      </w:r>
    </w:p>
    <w:p w14:paraId="5F398B43" w14:textId="77777777" w:rsidR="001B1760" w:rsidRDefault="001B1760" w:rsidP="001B1760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 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ทั่วไป / สินทรัพย์ถาวร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3DA0711E" w14:textId="77777777" w:rsidR="001B1760" w:rsidRDefault="001B1760" w:rsidP="001B1760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 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กองคลัง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4F205554" w14:textId="77777777" w:rsidR="001B1760" w:rsidRDefault="001B1760" w:rsidP="001B1760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 ............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บริหารทั่วไป 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บริหารงานวิจัย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267651A8" w14:textId="77777777" w:rsidR="001B1760" w:rsidRDefault="001B1760" w:rsidP="001B1760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หมวดรายจ่าย.........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งบดำเนินงาน 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งบลงทุน 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อุดหนุน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</w:p>
    <w:p w14:paraId="15F47B46" w14:textId="53FA1875" w:rsidR="00503C29" w:rsidRPr="00503C29" w:rsidRDefault="00503C29" w:rsidP="00503C29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หลักสูตร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(ถ้ามี)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</w:p>
    <w:p w14:paraId="24276137" w14:textId="77777777" w:rsidR="001B1760" w:rsidRDefault="001B1760" w:rsidP="001B1760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รหัสงบประมาณ 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68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>XXXXXXXXXXXXX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0059002" w14:textId="3C651B5C" w:rsidR="00FA7B01" w:rsidRPr="003D434A" w:rsidRDefault="00FA7B01" w:rsidP="00FA7B0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จำนวนเงินที่จะใช้ในการจัดซื้อจัดจ้างครั้งนี้ ........</w:t>
      </w:r>
      <w:r w:rsidR="009905B9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200</w:t>
      </w:r>
      <w:r w:rsidR="00BE2382" w:rsidRPr="00BE2382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,000 บาท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</w:p>
    <w:p w14:paraId="00726F4D" w14:textId="7179E283" w:rsidR="00FA7B01" w:rsidRDefault="00000000" w:rsidP="00FA7B01">
      <w:pPr>
        <w:spacing w:after="0"/>
        <w:ind w:firstLine="720"/>
        <w:rPr>
          <w:rStyle w:val="agcmg"/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36334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C29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 w:rsidRPr="004621D7">
        <w:rPr>
          <w:rStyle w:val="agcmg"/>
          <w:rFonts w:ascii="TH SarabunPSK" w:hAnsi="TH SarabunPSK" w:cs="TH SarabunPSK"/>
          <w:sz w:val="32"/>
          <w:szCs w:val="32"/>
          <w:cs/>
        </w:rPr>
        <w:t>รายละเอียดของพัสดุหรือขอบเขตของงาน</w:t>
      </w:r>
      <w:r w:rsidR="00FA7B01">
        <w:rPr>
          <w:rStyle w:val="agcmg"/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B01" w:rsidRPr="004621D7">
        <w:rPr>
          <w:rStyle w:val="agcmg"/>
          <w:rFonts w:ascii="TH SarabunPSK" w:hAnsi="TH SarabunPSK" w:cs="TH SarabunPSK"/>
          <w:sz w:val="32"/>
          <w:szCs w:val="32"/>
          <w:cs/>
        </w:rPr>
        <w:t>(</w:t>
      </w:r>
      <w:r w:rsidR="00FA7B01" w:rsidRPr="004621D7">
        <w:rPr>
          <w:rStyle w:val="agcmg"/>
          <w:rFonts w:ascii="TH SarabunPSK" w:hAnsi="TH SarabunPSK" w:cs="TH SarabunPSK"/>
          <w:sz w:val="32"/>
          <w:szCs w:val="32"/>
        </w:rPr>
        <w:t>TOR</w:t>
      </w:r>
      <w:r w:rsidR="00FA7B01">
        <w:rPr>
          <w:rStyle w:val="agcmg"/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7B01" w:rsidRPr="003D434A">
        <w:rPr>
          <w:rStyle w:val="agcmg"/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แบบฟอร์ม ดังแนบ</w:t>
      </w:r>
    </w:p>
    <w:p w14:paraId="4C9EBE03" w14:textId="1BC69452" w:rsidR="005921ED" w:rsidRDefault="005921ED" w:rsidP="00C37FE6">
      <w:pPr>
        <w:spacing w:after="0"/>
        <w:ind w:firstLine="720"/>
        <w:rPr>
          <w:rFonts w:ascii="TH SarabunPSK" w:hAnsi="TH SarabunPSK" w:cs="TH SarabunPSK"/>
          <w:color w:val="5B9BD5" w:themeColor="accent5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698125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FE6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proofErr w:type="spellStart"/>
      <w:r w:rsidRPr="1EB8E9A9">
        <w:rPr>
          <w:rFonts w:ascii="TH SarabunPSK" w:hAnsi="TH SarabunPSK" w:cs="TH SarabunPSK"/>
          <w:sz w:val="32"/>
          <w:szCs w:val="32"/>
        </w:rPr>
        <w:t>กำหนดเวลาส่งมอบพัสดุ</w:t>
      </w:r>
      <w:proofErr w:type="spellEnd"/>
      <w:r w:rsidRPr="1EB8E9A9">
        <w:rPr>
          <w:rFonts w:ascii="TH SarabunPSK" w:hAnsi="TH SarabunPSK" w:cs="TH SarabunPSK"/>
          <w:sz w:val="32"/>
          <w:szCs w:val="32"/>
        </w:rPr>
        <w:t xml:space="preserve"> / </w:t>
      </w:r>
      <w:proofErr w:type="spellStart"/>
      <w:r w:rsidRPr="1EB8E9A9">
        <w:rPr>
          <w:rFonts w:ascii="TH SarabunPSK" w:hAnsi="TH SarabunPSK" w:cs="TH SarabunPSK"/>
          <w:sz w:val="32"/>
          <w:szCs w:val="32"/>
        </w:rPr>
        <w:t>หรือการใช้งานพัสดุ</w:t>
      </w:r>
      <w:proofErr w:type="spellEnd"/>
      <w:r w:rsidRPr="1EB8E9A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1EB8E9A9">
        <w:rPr>
          <w:rFonts w:ascii="TH SarabunPSK" w:hAnsi="TH SarabunPSK" w:cs="TH SarabunPSK"/>
          <w:color w:val="5B9BD5" w:themeColor="accent5"/>
          <w:sz w:val="32"/>
          <w:szCs w:val="32"/>
        </w:rPr>
        <w:t>ภายใน</w:t>
      </w:r>
      <w:proofErr w:type="spellEnd"/>
      <w:r w:rsidRPr="1EB8E9A9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90 </w:t>
      </w:r>
      <w:proofErr w:type="spellStart"/>
      <w:r w:rsidRPr="1EB8E9A9">
        <w:rPr>
          <w:rFonts w:ascii="TH SarabunPSK" w:hAnsi="TH SarabunPSK" w:cs="TH SarabunPSK"/>
          <w:color w:val="5B9BD5" w:themeColor="accent5"/>
          <w:sz w:val="32"/>
          <w:szCs w:val="32"/>
        </w:rPr>
        <w:t>วัน</w:t>
      </w:r>
      <w:proofErr w:type="spellEnd"/>
      <w:r w:rsidRPr="1EB8E9A9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</w:t>
      </w:r>
      <w:proofErr w:type="spellStart"/>
      <w:r w:rsidRPr="1EB8E9A9">
        <w:rPr>
          <w:rFonts w:ascii="TH SarabunPSK" w:hAnsi="TH SarabunPSK" w:cs="TH SarabunPSK"/>
          <w:color w:val="5B9BD5" w:themeColor="accent5"/>
          <w:sz w:val="32"/>
          <w:szCs w:val="32"/>
        </w:rPr>
        <w:t>นับถัดจากวันลงนามในสัญญา</w:t>
      </w:r>
      <w:proofErr w:type="spellEnd"/>
    </w:p>
    <w:p w14:paraId="0851FE8B" w14:textId="2D5DA256" w:rsidR="005921ED" w:rsidRDefault="005921ED" w:rsidP="00C37FE6">
      <w:pPr>
        <w:spacing w:after="0"/>
        <w:ind w:left="1134" w:hanging="425"/>
        <w:jc w:val="thaiDistribute"/>
        <w:rPr>
          <w:rStyle w:val="agcmg"/>
          <w:rFonts w:ascii="TH SarabunPSK" w:hAnsi="TH SarabunPSK" w:cs="TH SarabunPSK" w:hint="cs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18678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FE6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DD6ECE">
        <w:rPr>
          <w:rFonts w:ascii="TH SarabunPSK" w:hAnsi="TH SarabunPSK" w:cs="TH SarabunPSK"/>
          <w:sz w:val="32"/>
          <w:szCs w:val="32"/>
          <w:cs/>
        </w:rPr>
        <w:t>สถานที่ส่งมอบ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4549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กองคลัง </w:t>
      </w:r>
      <w:r w:rsidRPr="00DD6ECE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ม</w:t>
      </w:r>
      <w:r w:rsidRPr="00DD6ECE">
        <w:rPr>
          <w:rFonts w:ascii="TH SarabunPSK" w:hAnsi="TH SarabunPSK" w:cs="TH SarabunPSK"/>
          <w:color w:val="5B9BD5" w:themeColor="accent5"/>
          <w:sz w:val="32"/>
          <w:szCs w:val="32"/>
          <w:cs/>
        </w:rPr>
        <w:t>หาวิทยาลัยเชียงใหม่ เลขที่ 239  ถนนห้วยแก้ว ตำบลสุเทพ อำเภอเมืองเชียงใหม่  จังหวัดเชียงใหม่</w:t>
      </w:r>
    </w:p>
    <w:p w14:paraId="412496E4" w14:textId="2E119DF6" w:rsidR="00FA7B01" w:rsidRDefault="00000000" w:rsidP="00FA7B01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51429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C29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 w:rsidRPr="00107CC2">
        <w:rPr>
          <w:rStyle w:val="agcmg"/>
          <w:rFonts w:ascii="TH SarabunPSK" w:hAnsi="TH SarabunPSK" w:cs="TH SarabunPSK"/>
          <w:sz w:val="32"/>
          <w:szCs w:val="32"/>
          <w:cs/>
        </w:rPr>
        <w:t>ใบเสนอราคา</w:t>
      </w:r>
      <w:r w:rsidR="00FA7B01">
        <w:rPr>
          <w:rStyle w:val="agcmg"/>
          <w:rFonts w:ascii="TH SarabunPSK" w:hAnsi="TH SarabunPSK" w:cs="TH SarabunPSK" w:hint="cs"/>
          <w:sz w:val="32"/>
          <w:szCs w:val="32"/>
          <w:cs/>
        </w:rPr>
        <w:t xml:space="preserve"> อย่างน้อย 1 ราย</w:t>
      </w:r>
      <w:r w:rsidR="00FA7B01" w:rsidRPr="00107CC2">
        <w:rPr>
          <w:rStyle w:val="agcmg"/>
          <w:rFonts w:ascii="TH SarabunPSK" w:hAnsi="TH SarabunPSK" w:cs="TH SarabunPSK"/>
          <w:sz w:val="32"/>
          <w:szCs w:val="32"/>
          <w:cs/>
        </w:rPr>
        <w:t xml:space="preserve"> </w:t>
      </w:r>
    </w:p>
    <w:p w14:paraId="47299612" w14:textId="2B1D192C" w:rsidR="00107CC2" w:rsidRDefault="00000000" w:rsidP="00107CC2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206863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C29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7CC2" w:rsidRPr="00107CC2">
        <w:rPr>
          <w:rStyle w:val="agcmg"/>
          <w:rFonts w:ascii="TH SarabunPSK" w:hAnsi="TH SarabunPSK" w:cs="TH SarabunPSK"/>
          <w:sz w:val="32"/>
          <w:szCs w:val="32"/>
          <w:cs/>
        </w:rPr>
        <w:t>เอกสารประกอบอื่นๆ (ถามี)</w:t>
      </w:r>
    </w:p>
    <w:p w14:paraId="675CEBAA" w14:textId="4D424180" w:rsidR="009905B9" w:rsidRDefault="00000000" w:rsidP="009905B9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621379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C29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7CC2" w:rsidRPr="00107CC2">
        <w:rPr>
          <w:rStyle w:val="agcmg"/>
          <w:rFonts w:ascii="TH SarabunPSK" w:hAnsi="TH SarabunPSK" w:cs="TH SarabunPSK"/>
          <w:sz w:val="32"/>
          <w:szCs w:val="32"/>
          <w:cs/>
        </w:rPr>
        <w:t>รายชื่อผู้ปฏิบัติงาน และคณะกรรมการที่เกี่ยวข้อง</w:t>
      </w:r>
    </w:p>
    <w:p w14:paraId="60BFABD0" w14:textId="77777777" w:rsidR="009905B9" w:rsidRPr="007D483A" w:rsidRDefault="009905B9" w:rsidP="009905B9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1) กรรมการกำหนด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รายละเอียดของพัสดุหรือขอบเขตของงาน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  <w:t>TOR)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(ประธาน 1 ท่าน กรรมการไม่น้อยกว่า 2 ท่าน)</w:t>
      </w:r>
    </w:p>
    <w:p w14:paraId="342F3556" w14:textId="77777777" w:rsidR="009905B9" w:rsidRDefault="009905B9" w:rsidP="009905B9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1)................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นางสาวใจดี มากมาย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..............ประธาน</w:t>
      </w:r>
    </w:p>
    <w:p w14:paraId="121DF7DE" w14:textId="77777777" w:rsidR="009905B9" w:rsidRDefault="009905B9" w:rsidP="009905B9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2).................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นางสาว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ไก่กา อาราเร่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..........กรรมการ</w:t>
      </w:r>
    </w:p>
    <w:p w14:paraId="22BAA809" w14:textId="77777777" w:rsidR="009905B9" w:rsidRPr="007D483A" w:rsidRDefault="009905B9" w:rsidP="009905B9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3)....................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ายรักนี้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สดใส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..............กรรมการ</w:t>
      </w:r>
    </w:p>
    <w:p w14:paraId="6DCD376F" w14:textId="77777777" w:rsidR="009905B9" w:rsidRPr="007D483A" w:rsidRDefault="009905B9" w:rsidP="009905B9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2) กรรมการ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กำหนดราคากลาง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(ประธาน 1 ท่าน กรรมการไม่น้อยกว่า 2 ท่าน)</w:t>
      </w:r>
    </w:p>
    <w:p w14:paraId="74D4992E" w14:textId="77777777" w:rsidR="009905B9" w:rsidRDefault="009905B9" w:rsidP="009905B9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1)................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นางสาวใจดี มากมาย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..............ประธาน</w:t>
      </w:r>
    </w:p>
    <w:p w14:paraId="1B055D4B" w14:textId="77777777" w:rsidR="009905B9" w:rsidRDefault="009905B9" w:rsidP="009905B9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2).................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นางสาว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ไก่กา อาราเร่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..........กรรมการ</w:t>
      </w:r>
    </w:p>
    <w:p w14:paraId="37D8C928" w14:textId="77777777" w:rsidR="009905B9" w:rsidRPr="007D483A" w:rsidRDefault="009905B9" w:rsidP="009905B9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3)....................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ายรักนี้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สดใส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..............กรรมการ</w:t>
      </w:r>
    </w:p>
    <w:p w14:paraId="306B9801" w14:textId="178E430B" w:rsidR="009905B9" w:rsidRPr="007D483A" w:rsidRDefault="009905B9" w:rsidP="009905B9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กรรมการ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ตรวจรับพัสดุ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(ประธาน 1 ท่าน กรรมการไม่น้อยกว่า 2 ท่าน)</w:t>
      </w:r>
    </w:p>
    <w:p w14:paraId="2AB31B22" w14:textId="77777777" w:rsidR="009905B9" w:rsidRPr="005C5EC0" w:rsidRDefault="009905B9" w:rsidP="009905B9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1)................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นายใจร้าย มากมาย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.................ประธาน</w:t>
      </w:r>
    </w:p>
    <w:p w14:paraId="3424A6BE" w14:textId="77777777" w:rsidR="009905B9" w:rsidRPr="005C5EC0" w:rsidRDefault="009905B9" w:rsidP="009905B9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2)...............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นางสาวต่อเงิน เก่งมาก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 กรรมการ</w:t>
      </w:r>
    </w:p>
    <w:p w14:paraId="7D1D941F" w14:textId="77777777" w:rsidR="009905B9" w:rsidRDefault="009905B9" w:rsidP="009905B9">
      <w:pPr>
        <w:spacing w:after="0"/>
        <w:ind w:left="1418"/>
        <w:rPr>
          <w:rFonts w:ascii="TH SarabunPSK" w:hAnsi="TH SarabunPSK" w:cs="TH SarabunPSK"/>
          <w:b/>
          <w:bCs/>
          <w:sz w:val="32"/>
          <w:szCs w:val="32"/>
        </w:rPr>
      </w:pP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3).................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นายจริงจัง ไม่จิงโจ้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...................กรรมการ</w:t>
      </w:r>
    </w:p>
    <w:p w14:paraId="72C865F1" w14:textId="77777777" w:rsidR="009905B9" w:rsidRDefault="009905B9" w:rsidP="009905B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CFBB1FC" w14:textId="77777777" w:rsidR="009905B9" w:rsidRDefault="009905B9" w:rsidP="009905B9">
      <w:pPr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bookmarkStart w:id="1" w:name="_Hlk209704311"/>
      <w:r>
        <w:rPr>
          <w:rFonts w:ascii="TH SarabunPSK" w:hAnsi="TH SarabunPSK" w:cs="TH SarabunPSK" w:hint="cs"/>
          <w:sz w:val="32"/>
          <w:szCs w:val="32"/>
          <w:cs/>
        </w:rPr>
        <w:t xml:space="preserve">            หรือ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1959780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Pr="00484AA3">
        <w:t xml:space="preserve"> </w:t>
      </w:r>
      <w:r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11B"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  <w:cs/>
        </w:rPr>
        <w:t>ประสงค์จะให้งานพัสดุเสนอชื่อผู้ปฏิบัติงานและคณะกรรมการให้กับหน่วยงาน</w:t>
      </w:r>
      <w:r w:rsidRPr="00D4711B">
        <w:rPr>
          <w:rStyle w:val="agcmg"/>
          <w:rFonts w:ascii="TH SarabunPSK" w:hAnsi="TH SarabunPSK" w:cs="TH SarabunPSK"/>
          <w:color w:val="C00000"/>
          <w:sz w:val="32"/>
          <w:szCs w:val="32"/>
        </w:rPr>
        <w:tab/>
      </w:r>
    </w:p>
    <w:bookmarkEnd w:id="1"/>
    <w:p w14:paraId="6D12B5CA" w14:textId="77777777" w:rsidR="00DA34E8" w:rsidRDefault="00DA34E8" w:rsidP="004621D7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2980B00" w14:textId="77777777" w:rsidR="00793830" w:rsidRDefault="00793830" w:rsidP="0079383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ตัวอย่างการกรอก แบบฟอร์ม</w:t>
      </w:r>
      <w:r w:rsidRPr="00DD6ECE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รายละเอียดของพัสดุหรือขอบเขตของงาน (</w:t>
      </w:r>
      <w:r w:rsidRPr="00DD6ECE">
        <w:rPr>
          <w:rFonts w:ascii="TH SarabunPSK" w:hAnsi="TH SarabunPSK" w:cs="TH SarabunPSK"/>
          <w:b/>
          <w:bCs/>
          <w:sz w:val="40"/>
          <w:szCs w:val="40"/>
        </w:rPr>
        <w:t>TOR)</w:t>
      </w:r>
    </w:p>
    <w:p w14:paraId="2DEADDB6" w14:textId="77777777" w:rsidR="00793830" w:rsidRDefault="00793830" w:rsidP="00793830">
      <w:pPr>
        <w:pStyle w:val="ListParagraph"/>
        <w:numPr>
          <w:ilvl w:val="0"/>
          <w:numId w:val="3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CF0F17">
        <w:rPr>
          <w:rFonts w:ascii="TH SarabunPSK" w:hAnsi="TH SarabunPSK" w:cs="TH SarabunPSK"/>
          <w:sz w:val="32"/>
          <w:szCs w:val="32"/>
          <w:cs/>
        </w:rPr>
        <w:t>รายละเอียดของพัสดุหรือขอบเขตของงาน (</w:t>
      </w:r>
      <w:r w:rsidRPr="00CF0F17">
        <w:rPr>
          <w:rFonts w:ascii="TH SarabunPSK" w:hAnsi="TH SarabunPSK" w:cs="TH SarabunPSK"/>
          <w:sz w:val="32"/>
          <w:szCs w:val="32"/>
        </w:rPr>
        <w:t>TOR)</w:t>
      </w:r>
    </w:p>
    <w:p w14:paraId="2648595F" w14:textId="77777777" w:rsidR="00793830" w:rsidRPr="0026024F" w:rsidRDefault="00793830" w:rsidP="00793830">
      <w:pPr>
        <w:pStyle w:val="ListParagraph"/>
        <w:widowControl w:val="0"/>
        <w:numPr>
          <w:ilvl w:val="0"/>
          <w:numId w:val="4"/>
        </w:numPr>
        <w:adjustRightInd w:val="0"/>
        <w:spacing w:after="0" w:line="240" w:lineRule="auto"/>
        <w:ind w:left="426" w:right="-23" w:hanging="99"/>
        <w:jc w:val="thaiDistribute"/>
        <w:textAlignment w:val="baseline"/>
        <w:rPr>
          <w:rFonts w:ascii="TH SarabunPSK" w:hAnsi="TH SarabunPSK" w:cs="TH SarabunPSK"/>
          <w:b/>
          <w:bCs/>
          <w:color w:val="5B9BD5" w:themeColor="accent5"/>
          <w:sz w:val="32"/>
          <w:szCs w:val="32"/>
        </w:rPr>
      </w:pPr>
      <w:r w:rsidRPr="0026024F">
        <w:rPr>
          <w:rFonts w:ascii="TH SarabunPSK" w:hAnsi="TH SarabunPSK" w:cs="TH SarabunPSK"/>
          <w:b/>
          <w:bCs/>
          <w:color w:val="5B9BD5" w:themeColor="accent5"/>
          <w:sz w:val="32"/>
          <w:szCs w:val="32"/>
          <w:cs/>
        </w:rPr>
        <w:t>การจ้า</w:t>
      </w:r>
      <w:r w:rsidRPr="0026024F">
        <w:rPr>
          <w:rFonts w:ascii="TH SarabunPSK" w:hAnsi="TH SarabunPSK" w:cs="TH SarabunPSK" w:hint="cs"/>
          <w:b/>
          <w:bCs/>
          <w:color w:val="5B9BD5" w:themeColor="accent5"/>
          <w:sz w:val="32"/>
          <w:szCs w:val="32"/>
          <w:cs/>
        </w:rPr>
        <w:t>ง</w:t>
      </w:r>
      <w:r w:rsidRPr="0026024F">
        <w:rPr>
          <w:rFonts w:ascii="TH SarabunPSK" w:hAnsi="TH SarabunPSK" w:cs="TH SarabunPSK"/>
          <w:b/>
          <w:bCs/>
          <w:color w:val="5B9BD5" w:themeColor="accent5"/>
          <w:sz w:val="32"/>
          <w:szCs w:val="32"/>
          <w:cs/>
        </w:rPr>
        <w:t xml:space="preserve">พิมพ์หนังสือ </w:t>
      </w:r>
      <w:r>
        <w:rPr>
          <w:rFonts w:ascii="TH SarabunPSK" w:hAnsi="TH SarabunPSK" w:cs="TH SarabunPSK" w:hint="cs"/>
          <w:b/>
          <w:bCs/>
          <w:color w:val="5B9BD5" w:themeColor="accent5"/>
          <w:sz w:val="32"/>
          <w:szCs w:val="32"/>
          <w:cs/>
        </w:rPr>
        <w:t xml:space="preserve">จำนวน 1,500 เล่ม </w:t>
      </w:r>
      <w:r w:rsidRPr="0026024F">
        <w:rPr>
          <w:rFonts w:ascii="TH SarabunPSK" w:hAnsi="TH SarabunPSK" w:cs="TH SarabunPSK"/>
          <w:b/>
          <w:bCs/>
          <w:color w:val="5B9BD5" w:themeColor="accent5"/>
          <w:sz w:val="32"/>
          <w:szCs w:val="32"/>
          <w:cs/>
        </w:rPr>
        <w:t>มีคุณลักษณะไม่ต่ำกว่ารายละเอียดดังนี้</w:t>
      </w:r>
    </w:p>
    <w:p w14:paraId="40996B93" w14:textId="77777777" w:rsidR="00793830" w:rsidRPr="0026024F" w:rsidRDefault="00793830" w:rsidP="00793830">
      <w:pPr>
        <w:pStyle w:val="ListParagraph"/>
        <w:widowControl w:val="0"/>
        <w:adjustRightInd w:val="0"/>
        <w:spacing w:after="0" w:line="240" w:lineRule="auto"/>
        <w:ind w:left="851" w:right="-23" w:hanging="99"/>
        <w:jc w:val="thaiDistribute"/>
        <w:textAlignment w:val="baselin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.</w:t>
      </w: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>ขนาด 26</w:t>
      </w: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x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>21.5 ซม</w:t>
      </w:r>
    </w:p>
    <w:p w14:paraId="58C0CCFA" w14:textId="77777777" w:rsidR="00793830" w:rsidRPr="0026024F" w:rsidRDefault="00793830" w:rsidP="00793830">
      <w:pPr>
        <w:widowControl w:val="0"/>
        <w:adjustRightInd w:val="0"/>
        <w:spacing w:after="0"/>
        <w:ind w:left="851" w:right="-23" w:hanging="99"/>
        <w:jc w:val="thaiDistribute"/>
        <w:textAlignment w:val="baselin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.</w:t>
      </w: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หน้าปก พิมพ์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</w:rPr>
        <w:t>1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สี</w:t>
      </w:r>
    </w:p>
    <w:p w14:paraId="77848635" w14:textId="77777777" w:rsidR="00793830" w:rsidRPr="0026024F" w:rsidRDefault="00793830" w:rsidP="00793830">
      <w:pPr>
        <w:widowControl w:val="0"/>
        <w:adjustRightInd w:val="0"/>
        <w:spacing w:after="0"/>
        <w:ind w:left="851" w:right="-23" w:hanging="99"/>
        <w:jc w:val="thaiDistribute"/>
        <w:textAlignment w:val="baselin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6024F">
        <w:rPr>
          <w:rFonts w:ascii="TH SarabunPSK" w:hAnsi="TH SarabunPSK" w:cs="TH SarabunPSK"/>
          <w:color w:val="5B9BD5" w:themeColor="accent5"/>
          <w:sz w:val="32"/>
          <w:szCs w:val="32"/>
        </w:rPr>
        <w:t>3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.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>กระดาษ สีน้ำตาล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แบบ 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 xml:space="preserve">KA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หรือดีกว่า ขนาด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</w:rPr>
        <w:t>230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แกรม</w:t>
      </w:r>
    </w:p>
    <w:p w14:paraId="321D94F8" w14:textId="77777777" w:rsidR="00793830" w:rsidRPr="0026024F" w:rsidRDefault="00793830" w:rsidP="00793830">
      <w:pPr>
        <w:widowControl w:val="0"/>
        <w:adjustRightInd w:val="0"/>
        <w:spacing w:after="0"/>
        <w:ind w:left="851" w:right="-23" w:hanging="99"/>
        <w:jc w:val="thaiDistribute"/>
        <w:textAlignment w:val="baselin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6024F">
        <w:rPr>
          <w:rFonts w:ascii="TH SarabunPSK" w:hAnsi="TH SarabunPSK" w:cs="TH SarabunPSK"/>
          <w:color w:val="5B9BD5" w:themeColor="accent5"/>
          <w:sz w:val="32"/>
          <w:szCs w:val="32"/>
        </w:rPr>
        <w:t>4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.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>ปั๊มฟรอยทอง ปั๊มนูน ปกปีก</w:t>
      </w:r>
    </w:p>
    <w:p w14:paraId="33E8AF5B" w14:textId="77777777" w:rsidR="00793830" w:rsidRPr="0026024F" w:rsidRDefault="00793830" w:rsidP="00793830">
      <w:pPr>
        <w:widowControl w:val="0"/>
        <w:adjustRightInd w:val="0"/>
        <w:spacing w:after="0"/>
        <w:ind w:left="851" w:right="-23" w:hanging="99"/>
        <w:jc w:val="thaiDistribute"/>
        <w:textAlignment w:val="baselin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.</w:t>
      </w: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เนื้อหาด้านใน พิมพ์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</w:rPr>
        <w:t>4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สี กระดาษด้าน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ขนาด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</w:rPr>
        <w:t>160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แกรม ขนาดไม่เกิน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</w:rPr>
        <w:t>200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หน้า</w:t>
      </w:r>
    </w:p>
    <w:p w14:paraId="009C17EB" w14:textId="77777777" w:rsidR="00793830" w:rsidRPr="0026024F" w:rsidRDefault="00793830" w:rsidP="00793830">
      <w:pPr>
        <w:widowControl w:val="0"/>
        <w:adjustRightInd w:val="0"/>
        <w:spacing w:after="0"/>
        <w:ind w:left="851" w:right="-23" w:hanging="99"/>
        <w:jc w:val="thaiDistribute"/>
        <w:textAlignment w:val="baselin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6024F">
        <w:rPr>
          <w:rFonts w:ascii="TH SarabunPSK" w:hAnsi="TH SarabunPSK" w:cs="TH SarabunPSK"/>
          <w:color w:val="5B9BD5" w:themeColor="accent5"/>
          <w:sz w:val="32"/>
          <w:szCs w:val="32"/>
        </w:rPr>
        <w:t>6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.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>เข้าเล่ม เย็</w:t>
      </w: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บ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>กี่ไสกาว</w:t>
      </w:r>
    </w:p>
    <w:p w14:paraId="7F4E4E63" w14:textId="77777777" w:rsidR="00793830" w:rsidRPr="0026024F" w:rsidRDefault="00793830" w:rsidP="00793830">
      <w:pPr>
        <w:spacing w:after="0"/>
        <w:ind w:left="426" w:right="-23" w:hanging="99"/>
        <w:jc w:val="thaiDistribute"/>
        <w:rPr>
          <w:rFonts w:ascii="TH SarabunPSK" w:hAnsi="TH SarabunPSK" w:cs="TH SarabunPSK"/>
          <w:b/>
          <w:bCs/>
          <w:color w:val="5B9BD5" w:themeColor="accent5"/>
          <w:sz w:val="32"/>
          <w:szCs w:val="32"/>
        </w:rPr>
      </w:pPr>
      <w:r w:rsidRPr="0026024F">
        <w:rPr>
          <w:rFonts w:ascii="TH SarabunPSK" w:hAnsi="TH SarabunPSK" w:cs="TH SarabunPSK" w:hint="cs"/>
          <w:b/>
          <w:bCs/>
          <w:color w:val="5B9BD5" w:themeColor="accent5"/>
          <w:sz w:val="32"/>
          <w:szCs w:val="32"/>
          <w:cs/>
        </w:rPr>
        <w:t xml:space="preserve">2) </w:t>
      </w:r>
      <w:r w:rsidRPr="0026024F">
        <w:rPr>
          <w:rFonts w:ascii="TH SarabunPSK" w:hAnsi="TH SarabunPSK" w:cs="TH SarabunPSK"/>
          <w:b/>
          <w:bCs/>
          <w:color w:val="5B9BD5" w:themeColor="accent5"/>
          <w:sz w:val="32"/>
          <w:szCs w:val="32"/>
          <w:cs/>
        </w:rPr>
        <w:t>รายละเอียดเงื่อนไขกระบวนการทำงาน</w:t>
      </w:r>
    </w:p>
    <w:p w14:paraId="7A2218C2" w14:textId="77777777" w:rsidR="00793830" w:rsidRPr="0026024F" w:rsidRDefault="00793830" w:rsidP="00793830">
      <w:pPr>
        <w:spacing w:after="0"/>
        <w:ind w:left="851" w:right="-23" w:hanging="9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6024F">
        <w:rPr>
          <w:rFonts w:ascii="TH SarabunPSK" w:hAnsi="TH SarabunPSK" w:cs="TH SarabunPSK"/>
          <w:color w:val="5B9BD5" w:themeColor="accent5"/>
          <w:sz w:val="32"/>
          <w:szCs w:val="32"/>
        </w:rPr>
        <w:t>1</w:t>
      </w: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.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ผู้รับจ้างจะต้องส่งมอบเนื้อหาเพื่อทำการตรวจสอบความถูกต้องและความครบถ้วนของเนื้อหา และจะต้องทำการแก้ไขให้ถูกต้องตามความต้องการของผู้ว่าจ้าง</w:t>
      </w: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>ก่อนพิมพ์งานทั้งหมด</w:t>
      </w: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>ทั้งนี้ ผู้ว่าจ้างสงวนสิทธิ์ในการแก้ไขตามความเหมาะสม</w:t>
      </w:r>
    </w:p>
    <w:p w14:paraId="091CCC55" w14:textId="77777777" w:rsidR="00793830" w:rsidRPr="0026024F" w:rsidRDefault="00793830" w:rsidP="00793830">
      <w:pPr>
        <w:spacing w:after="0"/>
        <w:ind w:left="851" w:right="-23" w:hanging="9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6024F">
        <w:rPr>
          <w:rFonts w:ascii="TH SarabunPSK" w:hAnsi="TH SarabunPSK" w:cs="TH SarabunPSK"/>
          <w:color w:val="5B9BD5" w:themeColor="accent5"/>
          <w:sz w:val="32"/>
          <w:szCs w:val="32"/>
        </w:rPr>
        <w:t>2</w:t>
      </w: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.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หากมีการนำเอกสาร ตำราทางวิชาการ </w:t>
      </w: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หรือสื่ออื่น ๆ 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ที่มีลิขสิทธิ์มาใช้ในการผลิต </w:t>
      </w: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ผู้รับจ้าง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>จะต้องตรวจสอบลิขสิทธิ์ก่อนนำมาใช้ และรับผิดชอบต่อค่าลิขสิทธิ์ที่นำมาประกอบในการจัดทำ</w:t>
      </w:r>
    </w:p>
    <w:p w14:paraId="30D7841D" w14:textId="77777777" w:rsidR="00793830" w:rsidRPr="0026024F" w:rsidRDefault="00793830" w:rsidP="00793830">
      <w:pPr>
        <w:ind w:left="851" w:right="-23" w:hanging="9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3.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ลิขสิทธิ์</w:t>
      </w: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หนังสือ</w:t>
      </w:r>
      <w:r w:rsidRPr="0026024F">
        <w:rPr>
          <w:rFonts w:ascii="TH SarabunPSK" w:hAnsi="TH SarabunPSK" w:cs="TH SarabunPSK"/>
          <w:color w:val="5B9BD5" w:themeColor="accent5"/>
          <w:sz w:val="32"/>
          <w:szCs w:val="32"/>
          <w:cs/>
        </w:rPr>
        <w:t>ชุดนี้เป็นของผู้ว่าจ้าง</w:t>
      </w:r>
      <w:r w:rsidRPr="0026024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</w:p>
    <w:p w14:paraId="49FA4EA4" w14:textId="77777777" w:rsidR="007B0B86" w:rsidRPr="002026A1" w:rsidRDefault="007B0B86" w:rsidP="007B0B86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03CF2BBE" w14:textId="58D4B389" w:rsidR="0872F845" w:rsidRDefault="0872F845">
      <w:r>
        <w:br w:type="page"/>
      </w:r>
    </w:p>
    <w:p w14:paraId="518F3E00" w14:textId="5B6C3680" w:rsidR="67999A1D" w:rsidRDefault="00F23164" w:rsidP="00F23164">
      <w:pPr>
        <w:spacing w:before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26F05D4" wp14:editId="76CFC003">
            <wp:simplePos x="0" y="0"/>
            <wp:positionH relativeFrom="margin">
              <wp:posOffset>477808</wp:posOffset>
            </wp:positionH>
            <wp:positionV relativeFrom="paragraph">
              <wp:posOffset>311669</wp:posOffset>
            </wp:positionV>
            <wp:extent cx="5719063" cy="8575964"/>
            <wp:effectExtent l="0" t="0" r="0" b="0"/>
            <wp:wrapNone/>
            <wp:docPr id="1890797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063" cy="857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168815C" w:rsidRPr="0872F845">
        <w:rPr>
          <w:rFonts w:ascii="TH SarabunPSK" w:hAnsi="TH SarabunPSK" w:cs="TH SarabunPSK"/>
          <w:b/>
          <w:bCs/>
          <w:sz w:val="40"/>
          <w:szCs w:val="40"/>
        </w:rPr>
        <w:t xml:space="preserve">Timeline </w:t>
      </w:r>
      <w:proofErr w:type="spellStart"/>
      <w:r w:rsidR="3168815C" w:rsidRPr="0872F845">
        <w:rPr>
          <w:rFonts w:ascii="TH SarabunPSK" w:hAnsi="TH SarabunPSK" w:cs="TH SarabunPSK"/>
          <w:b/>
          <w:bCs/>
          <w:sz w:val="40"/>
          <w:szCs w:val="40"/>
        </w:rPr>
        <w:t>ระยะเวลาในการดำเนินการจัดซื้อจัดจ้างของเจ้าหน้าที่พัสดุ</w:t>
      </w:r>
      <w:proofErr w:type="spellEnd"/>
    </w:p>
    <w:p w14:paraId="12AA115C" w14:textId="78B7AE84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</w:rPr>
      </w:pPr>
    </w:p>
    <w:p w14:paraId="4A220483" w14:textId="0F3BB30E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</w:rPr>
      </w:pPr>
    </w:p>
    <w:p w14:paraId="13627CD4" w14:textId="248A25DB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</w:rPr>
      </w:pPr>
    </w:p>
    <w:p w14:paraId="084C8C8D" w14:textId="14AF3424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</w:rPr>
      </w:pPr>
    </w:p>
    <w:p w14:paraId="75546C3C" w14:textId="485FD024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</w:rPr>
      </w:pPr>
    </w:p>
    <w:p w14:paraId="3A1C8245" w14:textId="5AADA3CF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</w:rPr>
      </w:pPr>
    </w:p>
    <w:p w14:paraId="0B57D7A4" w14:textId="2BAF9DAD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</w:rPr>
      </w:pPr>
    </w:p>
    <w:p w14:paraId="2C9CB053" w14:textId="15576E67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</w:rPr>
      </w:pPr>
    </w:p>
    <w:p w14:paraId="394595E9" w14:textId="17891440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</w:rPr>
      </w:pPr>
    </w:p>
    <w:p w14:paraId="14F24F30" w14:textId="372C666B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</w:rPr>
      </w:pPr>
    </w:p>
    <w:p w14:paraId="004EDC8F" w14:textId="31F008D5" w:rsidR="00F23164" w:rsidRDefault="00E7568C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br/>
      </w:r>
    </w:p>
    <w:p w14:paraId="20C2EBA7" w14:textId="47FDC5E9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14:paraId="0B9DFC0F" w14:textId="03AA2BFB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14:paraId="6E1F9614" w14:textId="6F449291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14:paraId="7E14A739" w14:textId="3EC1FB03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14:paraId="79B66C30" w14:textId="21430B9E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14:paraId="3EF229C7" w14:textId="114B94F0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14:paraId="1C05A591" w14:textId="71678722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14:paraId="5BF6CC82" w14:textId="2B1DCBC7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14:paraId="2DA15F31" w14:textId="4FB33216" w:rsidR="00F23164" w:rsidRDefault="00F23164" w:rsidP="00E7568C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14:paraId="2B350404" w14:textId="5BD789D6" w:rsidR="67999A1D" w:rsidRDefault="00E7568C" w:rsidP="00F23164">
      <w:pPr>
        <w:spacing w:before="120"/>
        <w:ind w:left="1134"/>
        <w:rPr>
          <w:rFonts w:ascii="TH SarabunPSK" w:hAnsi="TH SarabunPSK" w:cs="TH SarabunPSK"/>
          <w:b/>
          <w:bCs/>
          <w:sz w:val="40"/>
          <w:szCs w:val="40"/>
        </w:rPr>
      </w:pPr>
      <w:r w:rsidRPr="00E7568C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หมายเหตุ</w:t>
      </w:r>
      <w:r w:rsidRPr="00E7568C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เป็นระยะเวลาสูงสุดที่ใช้ในการดำเนินการจัดซื้อจัดจ้าง</w:t>
      </w:r>
    </w:p>
    <w:sectPr w:rsidR="67999A1D" w:rsidSect="00F01E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1697"/>
    <w:multiLevelType w:val="hybridMultilevel"/>
    <w:tmpl w:val="EA1A8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2742A"/>
    <w:multiLevelType w:val="hybridMultilevel"/>
    <w:tmpl w:val="C59A19FE"/>
    <w:lvl w:ilvl="0" w:tplc="38461D34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A400D7D"/>
    <w:multiLevelType w:val="hybridMultilevel"/>
    <w:tmpl w:val="D2F6BA48"/>
    <w:lvl w:ilvl="0" w:tplc="349A74B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67558F5"/>
    <w:multiLevelType w:val="hybridMultilevel"/>
    <w:tmpl w:val="6592EE64"/>
    <w:lvl w:ilvl="0" w:tplc="3FE6EB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93144857">
    <w:abstractNumId w:val="1"/>
  </w:num>
  <w:num w:numId="2" w16cid:durableId="1739939096">
    <w:abstractNumId w:val="2"/>
  </w:num>
  <w:num w:numId="3" w16cid:durableId="1894384135">
    <w:abstractNumId w:val="0"/>
  </w:num>
  <w:num w:numId="4" w16cid:durableId="337588017">
    <w:abstractNumId w:val="3"/>
  </w:num>
  <w:num w:numId="5" w16cid:durableId="40642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2"/>
    <w:rsid w:val="00002468"/>
    <w:rsid w:val="00021FFA"/>
    <w:rsid w:val="00034EE9"/>
    <w:rsid w:val="00036649"/>
    <w:rsid w:val="000B074C"/>
    <w:rsid w:val="000E612D"/>
    <w:rsid w:val="00107CC2"/>
    <w:rsid w:val="001273B8"/>
    <w:rsid w:val="00195DC1"/>
    <w:rsid w:val="001B1760"/>
    <w:rsid w:val="002026A1"/>
    <w:rsid w:val="002200EE"/>
    <w:rsid w:val="002201B3"/>
    <w:rsid w:val="002509C3"/>
    <w:rsid w:val="00253EC6"/>
    <w:rsid w:val="00262505"/>
    <w:rsid w:val="00277097"/>
    <w:rsid w:val="002950ED"/>
    <w:rsid w:val="002963B2"/>
    <w:rsid w:val="002C6C15"/>
    <w:rsid w:val="00310E2E"/>
    <w:rsid w:val="0036175D"/>
    <w:rsid w:val="00363B97"/>
    <w:rsid w:val="00365F47"/>
    <w:rsid w:val="00381DE6"/>
    <w:rsid w:val="00382159"/>
    <w:rsid w:val="00397373"/>
    <w:rsid w:val="003B4E01"/>
    <w:rsid w:val="003C300F"/>
    <w:rsid w:val="003F77DF"/>
    <w:rsid w:val="004013E6"/>
    <w:rsid w:val="004621D7"/>
    <w:rsid w:val="00467C06"/>
    <w:rsid w:val="00484AA3"/>
    <w:rsid w:val="004B5142"/>
    <w:rsid w:val="004B6167"/>
    <w:rsid w:val="004C2FAF"/>
    <w:rsid w:val="00503C29"/>
    <w:rsid w:val="005100B2"/>
    <w:rsid w:val="00533D81"/>
    <w:rsid w:val="00573EFE"/>
    <w:rsid w:val="005921ED"/>
    <w:rsid w:val="00594CD0"/>
    <w:rsid w:val="005C647E"/>
    <w:rsid w:val="005D12CD"/>
    <w:rsid w:val="005E36A3"/>
    <w:rsid w:val="00615104"/>
    <w:rsid w:val="00661FA7"/>
    <w:rsid w:val="006833A0"/>
    <w:rsid w:val="00697393"/>
    <w:rsid w:val="006A6231"/>
    <w:rsid w:val="006F2B4A"/>
    <w:rsid w:val="006F7883"/>
    <w:rsid w:val="00720FB2"/>
    <w:rsid w:val="007212F3"/>
    <w:rsid w:val="0074530A"/>
    <w:rsid w:val="00762892"/>
    <w:rsid w:val="00777803"/>
    <w:rsid w:val="00793830"/>
    <w:rsid w:val="007B0B86"/>
    <w:rsid w:val="007B563E"/>
    <w:rsid w:val="007D483A"/>
    <w:rsid w:val="007E1A10"/>
    <w:rsid w:val="007F054E"/>
    <w:rsid w:val="00806372"/>
    <w:rsid w:val="00827AE6"/>
    <w:rsid w:val="00842001"/>
    <w:rsid w:val="008541CA"/>
    <w:rsid w:val="00867AB2"/>
    <w:rsid w:val="008B1343"/>
    <w:rsid w:val="008B3E1E"/>
    <w:rsid w:val="008C0763"/>
    <w:rsid w:val="008C6F94"/>
    <w:rsid w:val="008D6C71"/>
    <w:rsid w:val="008F7091"/>
    <w:rsid w:val="00937E16"/>
    <w:rsid w:val="00946EEA"/>
    <w:rsid w:val="00954232"/>
    <w:rsid w:val="009678F7"/>
    <w:rsid w:val="009737A3"/>
    <w:rsid w:val="009905B9"/>
    <w:rsid w:val="00A27C68"/>
    <w:rsid w:val="00AA5D24"/>
    <w:rsid w:val="00AD30DD"/>
    <w:rsid w:val="00AD40EF"/>
    <w:rsid w:val="00AD478F"/>
    <w:rsid w:val="00AD67E2"/>
    <w:rsid w:val="00B803A4"/>
    <w:rsid w:val="00BC44DF"/>
    <w:rsid w:val="00BC4A5B"/>
    <w:rsid w:val="00BD1808"/>
    <w:rsid w:val="00BD7329"/>
    <w:rsid w:val="00BE2382"/>
    <w:rsid w:val="00BE7297"/>
    <w:rsid w:val="00C06614"/>
    <w:rsid w:val="00C36D85"/>
    <w:rsid w:val="00C375BF"/>
    <w:rsid w:val="00C37FE6"/>
    <w:rsid w:val="00C9338D"/>
    <w:rsid w:val="00CB44E9"/>
    <w:rsid w:val="00CE48D5"/>
    <w:rsid w:val="00D1018F"/>
    <w:rsid w:val="00D7233C"/>
    <w:rsid w:val="00DA34E8"/>
    <w:rsid w:val="00DA4460"/>
    <w:rsid w:val="00DC333E"/>
    <w:rsid w:val="00E055E7"/>
    <w:rsid w:val="00E20DD3"/>
    <w:rsid w:val="00E5368D"/>
    <w:rsid w:val="00E7568C"/>
    <w:rsid w:val="00E92A46"/>
    <w:rsid w:val="00F01EE4"/>
    <w:rsid w:val="00F23164"/>
    <w:rsid w:val="00F65BCA"/>
    <w:rsid w:val="00F777E3"/>
    <w:rsid w:val="00FA567A"/>
    <w:rsid w:val="00FA7B01"/>
    <w:rsid w:val="00FB0C31"/>
    <w:rsid w:val="00FC381F"/>
    <w:rsid w:val="00FE564A"/>
    <w:rsid w:val="00FE78F3"/>
    <w:rsid w:val="00FF603D"/>
    <w:rsid w:val="0872F845"/>
    <w:rsid w:val="218D2E33"/>
    <w:rsid w:val="3168815C"/>
    <w:rsid w:val="3D36D9B1"/>
    <w:rsid w:val="4A5EB3BC"/>
    <w:rsid w:val="571E5D74"/>
    <w:rsid w:val="6232F7A6"/>
    <w:rsid w:val="67999A1D"/>
    <w:rsid w:val="710E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1254"/>
  <w15:chartTrackingRefBased/>
  <w15:docId w15:val="{BC518592-87D2-4A13-8E68-BAE0DE79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cmg">
    <w:name w:val="a_gcmg"/>
    <w:basedOn w:val="DefaultParagraphFont"/>
    <w:rsid w:val="00107CC2"/>
  </w:style>
  <w:style w:type="table" w:styleId="TableGrid">
    <w:name w:val="Table Grid"/>
    <w:basedOn w:val="TableNormal"/>
    <w:uiPriority w:val="39"/>
    <w:rsid w:val="0010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,ตาราง,Bullet"/>
    <w:basedOn w:val="Normal"/>
    <w:link w:val="ListParagraphChar"/>
    <w:uiPriority w:val="34"/>
    <w:qFormat/>
    <w:rsid w:val="003B4E01"/>
    <w:pPr>
      <w:ind w:left="720"/>
      <w:contextualSpacing/>
    </w:pPr>
  </w:style>
  <w:style w:type="character" w:customStyle="1" w:styleId="ListParagraphChar">
    <w:name w:val="List Paragraph Char"/>
    <w:aliases w:val="Table Heading Char,ตาราง Char,Bullet Char"/>
    <w:link w:val="ListParagraph"/>
    <w:uiPriority w:val="34"/>
    <w:rsid w:val="0079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ff02ec8-99bb-4b10-914c-a24220c086dc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8C0B949AE1D4EA6C0C128F8EB0035" ma:contentTypeVersion="20" ma:contentTypeDescription="Create a new document." ma:contentTypeScope="" ma:versionID="c51426bb991bbab9c9972f9ecfa31036">
  <xsd:schema xmlns:xsd="http://www.w3.org/2001/XMLSchema" xmlns:xs="http://www.w3.org/2001/XMLSchema" xmlns:p="http://schemas.microsoft.com/office/2006/metadata/properties" xmlns:ns1="http://schemas.microsoft.com/sharepoint/v3" xmlns:ns3="4ff02ec8-99bb-4b10-914c-a24220c086dc" xmlns:ns4="da216431-dab2-4dd4-bc06-7abc4e7a1b6c" targetNamespace="http://schemas.microsoft.com/office/2006/metadata/properties" ma:root="true" ma:fieldsID="a524a79b997e1a18bc3218a1e97f3ba3" ns1:_="" ns3:_="" ns4:_="">
    <xsd:import namespace="http://schemas.microsoft.com/sharepoint/v3"/>
    <xsd:import namespace="4ff02ec8-99bb-4b10-914c-a24220c086dc"/>
    <xsd:import namespace="da216431-dab2-4dd4-bc06-7abc4e7a1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2ec8-99bb-4b10-914c-a24220c0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16431-dab2-4dd4-bc06-7abc4e7a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778FE-0CB5-4A6D-AB40-2574F97B3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0E55E-DCCB-4B7D-9A68-36ADC2B00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f02ec8-99bb-4b10-914c-a24220c086dc"/>
  </ds:schemaRefs>
</ds:datastoreItem>
</file>

<file path=customXml/itemProps3.xml><?xml version="1.0" encoding="utf-8"?>
<ds:datastoreItem xmlns:ds="http://schemas.openxmlformats.org/officeDocument/2006/customXml" ds:itemID="{EB92913C-9536-43F8-908F-F059ACC46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02ec8-99bb-4b10-914c-a24220c086dc"/>
    <ds:schemaRef ds:uri="da216431-dab2-4dd4-bc06-7abc4e7a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503</Words>
  <Characters>2433</Characters>
  <Application>Microsoft Office Word</Application>
  <DocSecurity>0</DocSecurity>
  <Lines>76</Lines>
  <Paragraphs>49</Paragraphs>
  <ScaleCrop>false</ScaleCrop>
  <Company>Chiag Mai University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WARISA TAMA</dc:creator>
  <cp:keywords/>
  <dc:description/>
  <cp:lastModifiedBy>WARISA TAMA</cp:lastModifiedBy>
  <cp:revision>46</cp:revision>
  <dcterms:created xsi:type="dcterms:W3CDTF">2025-09-24T06:07:00Z</dcterms:created>
  <dcterms:modified xsi:type="dcterms:W3CDTF">2025-10-03T07:45:00Z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0x01010082C8C0B949AE1D4EA6C0C128F8EB0035</vt:lpwstr>
  </property>
</Properties>
</file>